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A07DF6" w:rsidRPr="00E5271D" w14:paraId="4ACB4005" w14:textId="77777777" w:rsidTr="00F21852">
        <w:tc>
          <w:tcPr>
            <w:tcW w:w="5955" w:type="dxa"/>
            <w:shd w:val="clear" w:color="auto" w:fill="auto"/>
          </w:tcPr>
          <w:p w14:paraId="3493572F" w14:textId="77777777" w:rsidR="00CF78A7" w:rsidRDefault="00A07DF6" w:rsidP="00F21852">
            <w:pPr>
              <w:widowControl w:val="0"/>
              <w:jc w:val="both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  <w:r w:rsidR="00CF78A7" w:rsidRPr="00AE6A6B">
              <w:t>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</w:r>
            <w:r w:rsidR="00CF78A7" w:rsidRPr="0093679E">
              <w:rPr>
                <w:b/>
                <w:bCs w:val="0"/>
              </w:rPr>
              <w:t xml:space="preserve"> </w:t>
            </w:r>
          </w:p>
          <w:p w14:paraId="5B6B99DA" w14:textId="77777777" w:rsidR="00CF78A7" w:rsidRDefault="00CF78A7" w:rsidP="00F21852">
            <w:pPr>
              <w:widowControl w:val="0"/>
              <w:jc w:val="both"/>
              <w:rPr>
                <w:b/>
                <w:bCs w:val="0"/>
              </w:rPr>
            </w:pPr>
          </w:p>
          <w:p w14:paraId="5121E148" w14:textId="40FE1610" w:rsidR="00A07DF6" w:rsidRDefault="00ED6E4F" w:rsidP="003F1E57">
            <w:pPr>
              <w:widowControl w:val="0"/>
              <w:jc w:val="both"/>
              <w:rPr>
                <w:bCs w:val="0"/>
              </w:rPr>
            </w:pPr>
            <w:r w:rsidRPr="0093679E">
              <w:rPr>
                <w:b/>
                <w:bCs w:val="0"/>
              </w:rPr>
              <w:t>Автор</w:t>
            </w:r>
            <w:r w:rsidR="00A07DF6" w:rsidRPr="0093679E">
              <w:rPr>
                <w:b/>
                <w:bCs w:val="0"/>
              </w:rPr>
              <w:t>:</w:t>
            </w:r>
            <w:r w:rsidR="00A07DF6" w:rsidRPr="0093679E">
              <w:rPr>
                <w:bCs w:val="0"/>
              </w:rPr>
              <w:t xml:space="preserve"> Комунальна установа</w:t>
            </w:r>
            <w:r w:rsidR="00CF78A7">
              <w:rPr>
                <w:bCs w:val="0"/>
              </w:rPr>
              <w:t xml:space="preserve"> </w:t>
            </w:r>
            <w:r w:rsidR="00A07DF6" w:rsidRPr="0093679E">
              <w:rPr>
                <w:bCs w:val="0"/>
              </w:rPr>
              <w:t>«Управління спільної власності</w:t>
            </w:r>
            <w:r w:rsidR="00CF78A7">
              <w:rPr>
                <w:bCs w:val="0"/>
              </w:rPr>
              <w:t xml:space="preserve"> </w:t>
            </w:r>
            <w:r w:rsidR="00A07DF6" w:rsidRPr="0093679E">
              <w:rPr>
                <w:bCs w:val="0"/>
              </w:rPr>
              <w:t>територіальних громад» Закарпатської обласної ради</w:t>
            </w:r>
          </w:p>
          <w:p w14:paraId="1BCC577B" w14:textId="77777777" w:rsidR="00A07DF6" w:rsidRDefault="00A07DF6" w:rsidP="00F21852">
            <w:pPr>
              <w:widowControl w:val="0"/>
              <w:jc w:val="both"/>
              <w:rPr>
                <w:b/>
                <w:bCs w:val="0"/>
                <w:sz w:val="18"/>
                <w:lang w:eastAsia="uk-UA" w:bidi="uk-UA"/>
              </w:rPr>
            </w:pPr>
          </w:p>
          <w:p w14:paraId="0944D8BD" w14:textId="77777777" w:rsidR="00182DCE" w:rsidRPr="001605C3" w:rsidRDefault="00182DCE" w:rsidP="00F21852">
            <w:pPr>
              <w:widowControl w:val="0"/>
              <w:jc w:val="both"/>
              <w:rPr>
                <w:b/>
                <w:bCs w:val="0"/>
                <w:sz w:val="1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313B6FFA" w14:textId="77777777" w:rsidR="00A07DF6" w:rsidRPr="00E5271D" w:rsidRDefault="00B672AF" w:rsidP="00F21852">
            <w:pPr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>ПРОЄ</w:t>
            </w:r>
            <w:r w:rsidR="00A07DF6" w:rsidRPr="00E5271D">
              <w:rPr>
                <w:b/>
                <w:bCs w:val="0"/>
              </w:rPr>
              <w:t>КТ</w:t>
            </w:r>
          </w:p>
          <w:p w14:paraId="50438ED4" w14:textId="7F2C9B4B" w:rsidR="00A07DF6" w:rsidRPr="00E5271D" w:rsidRDefault="00CF78A7" w:rsidP="00ED4CE3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lang w:eastAsia="en-US"/>
              </w:rPr>
              <w:t xml:space="preserve">                     </w:t>
            </w:r>
            <w:r w:rsidR="00A07DF6" w:rsidRPr="00E5271D">
              <w:rPr>
                <w:b/>
                <w:bCs w:val="0"/>
                <w:lang w:eastAsia="en-US"/>
              </w:rPr>
              <w:t xml:space="preserve">№ </w:t>
            </w:r>
            <w:r>
              <w:rPr>
                <w:b/>
                <w:bCs w:val="0"/>
                <w:lang w:eastAsia="en-US"/>
              </w:rPr>
              <w:t xml:space="preserve"> 400 ПР/01-16</w:t>
            </w:r>
          </w:p>
        </w:tc>
      </w:tr>
    </w:tbl>
    <w:bookmarkStart w:id="0" w:name="_MON_1146316109"/>
    <w:bookmarkEnd w:id="0"/>
    <w:p w14:paraId="7263D3F5" w14:textId="77777777" w:rsidR="00A07DF6" w:rsidRPr="00E5271D" w:rsidRDefault="00A07DF6" w:rsidP="00A07DF6">
      <w:pPr>
        <w:jc w:val="center"/>
        <w:rPr>
          <w:b/>
        </w:rPr>
      </w:pPr>
      <w:r w:rsidRPr="00E5271D">
        <w:object w:dxaOrig="984" w:dyaOrig="1160" w14:anchorId="00A104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39709172" r:id="rId9"/>
        </w:object>
      </w:r>
    </w:p>
    <w:p w14:paraId="7AC75D87" w14:textId="77777777" w:rsidR="00A07DF6" w:rsidRPr="00E5271D" w:rsidRDefault="00A07DF6" w:rsidP="00A07DF6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4D5C0A3D" w14:textId="77777777" w:rsidR="00A07DF6" w:rsidRPr="00E5271D" w:rsidRDefault="00A07DF6" w:rsidP="00A07DF6">
      <w:pPr>
        <w:jc w:val="center"/>
        <w:rPr>
          <w:b/>
        </w:rPr>
      </w:pPr>
    </w:p>
    <w:p w14:paraId="2CAC044E" w14:textId="77777777" w:rsidR="00CF78A7" w:rsidRPr="00613143" w:rsidRDefault="00CF78A7" w:rsidP="00CF78A7">
      <w:pPr>
        <w:jc w:val="center"/>
        <w:rPr>
          <w:b/>
        </w:rPr>
      </w:pPr>
      <w:r w:rsidRPr="00613143">
        <w:rPr>
          <w:b/>
        </w:rPr>
        <w:t>Дев’ята сесія VIІI скликання</w:t>
      </w:r>
    </w:p>
    <w:p w14:paraId="5E2DF688" w14:textId="77777777" w:rsidR="00CF78A7" w:rsidRPr="00613143" w:rsidRDefault="00CF78A7" w:rsidP="00CF78A7">
      <w:pPr>
        <w:jc w:val="center"/>
        <w:rPr>
          <w:b/>
          <w:sz w:val="24"/>
          <w:szCs w:val="24"/>
        </w:rPr>
      </w:pPr>
    </w:p>
    <w:p w14:paraId="5F01AC49" w14:textId="45559702" w:rsidR="00A07DF6" w:rsidRDefault="00A07DF6" w:rsidP="00A07DF6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14:paraId="5E3B5C76" w14:textId="77777777" w:rsidR="00A07DF6" w:rsidRPr="00A174C9" w:rsidRDefault="00A07DF6" w:rsidP="00A07DF6">
      <w:pPr>
        <w:jc w:val="center"/>
        <w:rPr>
          <w:b/>
          <w:bCs w:val="0"/>
          <w:lang w:val="ru-RU"/>
        </w:rPr>
      </w:pPr>
    </w:p>
    <w:p w14:paraId="265702F2" w14:textId="137B83F2" w:rsidR="00A07DF6" w:rsidRDefault="00A07DF6" w:rsidP="00A07DF6">
      <w:pPr>
        <w:jc w:val="both"/>
        <w:rPr>
          <w:b/>
        </w:rPr>
      </w:pPr>
      <w:r w:rsidRPr="00E5271D">
        <w:rPr>
          <w:b/>
        </w:rPr>
        <w:tab/>
      </w:r>
      <w:r w:rsidRPr="00E5271D">
        <w:rPr>
          <w:b/>
        </w:rPr>
        <w:tab/>
        <w:t>20</w:t>
      </w:r>
      <w:r w:rsidR="00050311">
        <w:rPr>
          <w:b/>
        </w:rPr>
        <w:t>23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 </w:t>
      </w:r>
      <w:r w:rsidR="00425E77">
        <w:rPr>
          <w:b/>
        </w:rPr>
        <w:t xml:space="preserve">  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7318BCDA" w14:textId="77777777"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A07DF6" w:rsidRPr="009C16A8" w14:paraId="4BDFEB78" w14:textId="77777777" w:rsidTr="00A07DF6">
        <w:tc>
          <w:tcPr>
            <w:tcW w:w="5495" w:type="dxa"/>
          </w:tcPr>
          <w:p w14:paraId="1711E737" w14:textId="77777777" w:rsidR="00AD3C12" w:rsidRDefault="00AD3C12" w:rsidP="00327158">
            <w:pPr>
              <w:rPr>
                <w:b/>
              </w:rPr>
            </w:pPr>
          </w:p>
          <w:p w14:paraId="24DFF1BD" w14:textId="77777777" w:rsidR="00050311" w:rsidRDefault="00A07DF6" w:rsidP="00327158">
            <w:pPr>
              <w:rPr>
                <w:b/>
              </w:rPr>
            </w:pPr>
            <w:r w:rsidRPr="00327158">
              <w:rPr>
                <w:b/>
              </w:rPr>
              <w:t xml:space="preserve">Про </w:t>
            </w:r>
            <w:r w:rsidR="00E248B5">
              <w:rPr>
                <w:b/>
              </w:rPr>
              <w:t>укладення д</w:t>
            </w:r>
            <w:r w:rsidR="00050311">
              <w:rPr>
                <w:b/>
              </w:rPr>
              <w:t>оговору суперфіці</w:t>
            </w:r>
            <w:r w:rsidR="000A2A82">
              <w:rPr>
                <w:b/>
              </w:rPr>
              <w:t>ю</w:t>
            </w:r>
            <w:r w:rsidR="00050311">
              <w:rPr>
                <w:b/>
              </w:rPr>
              <w:t xml:space="preserve"> на користування земельною ділянкою</w:t>
            </w:r>
          </w:p>
          <w:p w14:paraId="3E49A173" w14:textId="77777777" w:rsidR="00A07DF6" w:rsidRPr="00327158" w:rsidRDefault="00A07DF6" w:rsidP="00DD25BE">
            <w:pPr>
              <w:rPr>
                <w:b/>
                <w:highlight w:val="yellow"/>
              </w:rPr>
            </w:pPr>
          </w:p>
        </w:tc>
        <w:tc>
          <w:tcPr>
            <w:tcW w:w="3083" w:type="dxa"/>
          </w:tcPr>
          <w:p w14:paraId="29C37EB0" w14:textId="77777777" w:rsidR="00A07DF6" w:rsidRPr="009C16A8" w:rsidRDefault="00A07DF6" w:rsidP="00F21852">
            <w:pPr>
              <w:jc w:val="both"/>
              <w:rPr>
                <w:b/>
              </w:rPr>
            </w:pPr>
          </w:p>
        </w:tc>
      </w:tr>
    </w:tbl>
    <w:p w14:paraId="68594A03" w14:textId="77777777" w:rsidR="009D42D1" w:rsidRDefault="009D42D1" w:rsidP="001933BE">
      <w:pPr>
        <w:ind w:firstLine="709"/>
        <w:jc w:val="both"/>
        <w:rPr>
          <w:b/>
        </w:rPr>
      </w:pPr>
      <w:r w:rsidRPr="0040177C">
        <w:rPr>
          <w:color w:val="auto"/>
        </w:rPr>
        <w:t xml:space="preserve">Відповідно до пункту 20 статті 43, статей 46, 59, 60 Закону України «Про місцеве самоврядування в Україні, </w:t>
      </w:r>
      <w:r w:rsidR="0040177C" w:rsidRPr="0040177C">
        <w:t>статей 8,102¹,122 та частин</w:t>
      </w:r>
      <w:r w:rsidR="0040177C">
        <w:t>и 2</w:t>
      </w:r>
      <w:r w:rsidR="0040177C" w:rsidRPr="0040177C">
        <w:t xml:space="preserve"> статті 134 Земельного кодексу України, статей 413, 414, 415 Цивільного кодексу України</w:t>
      </w:r>
      <w:r w:rsidRPr="0040177C">
        <w:rPr>
          <w:rFonts w:eastAsia="Andale Sans UI"/>
          <w:color w:val="auto"/>
        </w:rPr>
        <w:t xml:space="preserve">, </w:t>
      </w:r>
      <w:r w:rsidRPr="0040177C">
        <w:rPr>
          <w:color w:val="auto"/>
          <w:shd w:val="clear" w:color="auto" w:fill="FFFFFF"/>
        </w:rPr>
        <w:t>з метою підвищення ефективності використання майна спільної власності територіальних громад,</w:t>
      </w:r>
      <w:r w:rsidRPr="0040177C">
        <w:t xml:space="preserve"> обласна</w:t>
      </w:r>
      <w:r w:rsidRPr="0040177C">
        <w:rPr>
          <w:color w:val="auto"/>
        </w:rPr>
        <w:t xml:space="preserve"> </w:t>
      </w:r>
      <w:r w:rsidRPr="0040177C">
        <w:t xml:space="preserve">рада  </w:t>
      </w:r>
      <w:r w:rsidRPr="0040177C">
        <w:rPr>
          <w:b/>
        </w:rPr>
        <w:t>в и р і ш и л а:</w:t>
      </w:r>
    </w:p>
    <w:p w14:paraId="447932C0" w14:textId="77777777" w:rsidR="001933BE" w:rsidRPr="0040177C" w:rsidRDefault="001933BE" w:rsidP="001933BE">
      <w:pPr>
        <w:ind w:firstLine="709"/>
        <w:jc w:val="both"/>
      </w:pPr>
    </w:p>
    <w:p w14:paraId="789CCB89" w14:textId="400B9A7B" w:rsidR="004E0B40" w:rsidRDefault="00EE3203" w:rsidP="001933BE">
      <w:pPr>
        <w:jc w:val="both"/>
      </w:pPr>
      <w:r>
        <w:tab/>
      </w:r>
      <w:r w:rsidR="00896283" w:rsidRPr="00896283">
        <w:t xml:space="preserve">1. Надати дозвіл на укладання </w:t>
      </w:r>
      <w:r w:rsidR="000A2A82" w:rsidRPr="004E0B40">
        <w:t xml:space="preserve">з </w:t>
      </w:r>
      <w:r w:rsidR="00425E77">
        <w:t>у</w:t>
      </w:r>
      <w:r w:rsidR="000A2A82" w:rsidRPr="004E0B40">
        <w:t xml:space="preserve">правлінням капітального будівництва Закарпатської </w:t>
      </w:r>
      <w:bookmarkStart w:id="1" w:name="_Hlk128754298"/>
      <w:r w:rsidR="000A2A82" w:rsidRPr="004E0B40">
        <w:t>обласної</w:t>
      </w:r>
      <w:r w:rsidR="002C0D52">
        <w:t xml:space="preserve"> державної адміністрації</w:t>
      </w:r>
      <w:r w:rsidR="00CF78A7">
        <w:t xml:space="preserve"> </w:t>
      </w:r>
      <w:r w:rsidR="002C0D52">
        <w:t>–</w:t>
      </w:r>
      <w:r w:rsidR="00CF78A7">
        <w:t xml:space="preserve"> </w:t>
      </w:r>
      <w:r w:rsidR="002C0D52">
        <w:t>обласної</w:t>
      </w:r>
      <w:r w:rsidR="000A2A82" w:rsidRPr="004E0B40">
        <w:t xml:space="preserve"> </w:t>
      </w:r>
      <w:r w:rsidR="000A2A82" w:rsidRPr="002C0D52">
        <w:rPr>
          <w:color w:val="auto"/>
        </w:rPr>
        <w:t>військової</w:t>
      </w:r>
      <w:r w:rsidR="000A2A82" w:rsidRPr="004E0B40">
        <w:t xml:space="preserve"> адміністрації</w:t>
      </w:r>
      <w:bookmarkEnd w:id="1"/>
      <w:r w:rsidR="000A2A82">
        <w:t xml:space="preserve"> </w:t>
      </w:r>
      <w:r w:rsidR="00F21852" w:rsidRPr="00896283">
        <w:t xml:space="preserve">Договору </w:t>
      </w:r>
      <w:r w:rsidR="000A2A82">
        <w:t xml:space="preserve">про </w:t>
      </w:r>
      <w:r w:rsidR="00EB7F40">
        <w:t xml:space="preserve">встановлення </w:t>
      </w:r>
      <w:r w:rsidR="000A2A82">
        <w:t xml:space="preserve">права </w:t>
      </w:r>
      <w:r w:rsidR="00EB7F40">
        <w:t>(с</w:t>
      </w:r>
      <w:r w:rsidR="00EB7F40" w:rsidRPr="00896283">
        <w:t>уперфіці</w:t>
      </w:r>
      <w:r w:rsidR="00EB7F40">
        <w:t xml:space="preserve">ю) </w:t>
      </w:r>
      <w:r w:rsidR="00EB7F40" w:rsidRPr="00896283">
        <w:t xml:space="preserve">безоплатного </w:t>
      </w:r>
      <w:r w:rsidR="000A2A82">
        <w:t>користування земельною ділянкою</w:t>
      </w:r>
      <w:r w:rsidR="00EB7F40">
        <w:t>,</w:t>
      </w:r>
      <w:r w:rsidR="00F21852" w:rsidRPr="00896283">
        <w:t xml:space="preserve"> </w:t>
      </w:r>
      <w:r w:rsidR="00F21852">
        <w:t>площею 1,4905</w:t>
      </w:r>
      <w:r w:rsidR="00425E77">
        <w:t xml:space="preserve"> </w:t>
      </w:r>
      <w:r w:rsidR="00F21852">
        <w:t>га (кадастровий номер 2110100000:15:001:0152</w:t>
      </w:r>
      <w:r w:rsidR="00F21852" w:rsidRPr="00896283">
        <w:t>),</w:t>
      </w:r>
      <w:r w:rsidR="000A2A82">
        <w:t xml:space="preserve"> що </w:t>
      </w:r>
      <w:r w:rsidR="000A2A82" w:rsidRPr="00805544">
        <w:t>є спільною власністю територіальних громад сіл, селищ, міст (комунальною власністю) області</w:t>
      </w:r>
      <w:r w:rsidR="000A2A82">
        <w:t>,</w:t>
      </w:r>
      <w:r w:rsidR="000A2A82" w:rsidRPr="00896283">
        <w:t xml:space="preserve"> з цільовим призначенням для будівництва та обслуговування </w:t>
      </w:r>
      <w:r w:rsidR="000A2A82">
        <w:t xml:space="preserve">об'єктів фізичної культури і спорту (07.02), </w:t>
      </w:r>
      <w:r w:rsidR="00896283" w:rsidRPr="00896283">
        <w:t xml:space="preserve">для </w:t>
      </w:r>
      <w:r w:rsidR="003C55FB">
        <w:t>реалізації проєкту «Реконструкція будівель та споруд об</w:t>
      </w:r>
      <w:r w:rsidR="004E0B40">
        <w:t>'є</w:t>
      </w:r>
      <w:r w:rsidR="003C55FB">
        <w:t>ктів спортивної інфраструктури, розташованих за адресою: місто Ужгород, вулиця Заньковецької, 5</w:t>
      </w:r>
      <w:r w:rsidR="00CF78A7">
        <w:t>»</w:t>
      </w:r>
      <w:r w:rsidR="004E0B40">
        <w:t>.</w:t>
      </w:r>
    </w:p>
    <w:p w14:paraId="3239342A" w14:textId="3E3A1DCA" w:rsidR="00896283" w:rsidRPr="00DC166C" w:rsidRDefault="00896283" w:rsidP="001933BE">
      <w:pPr>
        <w:ind w:firstLine="709"/>
        <w:jc w:val="both"/>
      </w:pPr>
      <w:r w:rsidRPr="004E0B40">
        <w:t>2. Укласти</w:t>
      </w:r>
      <w:r w:rsidR="004E0B40" w:rsidRPr="004E0B40">
        <w:t xml:space="preserve"> з </w:t>
      </w:r>
      <w:r w:rsidR="00425E77">
        <w:t>у</w:t>
      </w:r>
      <w:r w:rsidR="004E0B40" w:rsidRPr="004E0B40">
        <w:t xml:space="preserve">правлінням капітального будівництва Закарпатської </w:t>
      </w:r>
      <w:r w:rsidR="002C0D52" w:rsidRPr="004E0B40">
        <w:t>обласної</w:t>
      </w:r>
      <w:r w:rsidR="002C0D52">
        <w:t xml:space="preserve"> державної адміністрації</w:t>
      </w:r>
      <w:r w:rsidR="00CF78A7">
        <w:t xml:space="preserve"> </w:t>
      </w:r>
      <w:r w:rsidR="002C0D52">
        <w:t>–</w:t>
      </w:r>
      <w:r w:rsidR="00CF78A7">
        <w:t xml:space="preserve"> </w:t>
      </w:r>
      <w:r w:rsidR="002C0D52">
        <w:t>обласної</w:t>
      </w:r>
      <w:r w:rsidR="002C0D52" w:rsidRPr="004E0B40">
        <w:t xml:space="preserve"> </w:t>
      </w:r>
      <w:r w:rsidR="002C0D52" w:rsidRPr="002C0D52">
        <w:rPr>
          <w:color w:val="auto"/>
        </w:rPr>
        <w:t>військової</w:t>
      </w:r>
      <w:r w:rsidR="002C0D52" w:rsidRPr="004E0B40">
        <w:t xml:space="preserve"> адміністрації</w:t>
      </w:r>
      <w:r w:rsidR="002C0D52" w:rsidRPr="00896283">
        <w:t xml:space="preserve"> </w:t>
      </w:r>
      <w:r w:rsidR="00EB7F40" w:rsidRPr="00896283">
        <w:t>Догов</w:t>
      </w:r>
      <w:r w:rsidR="001933BE">
        <w:t>і</w:t>
      </w:r>
      <w:r w:rsidR="00EB7F40" w:rsidRPr="00896283">
        <w:t xml:space="preserve">р </w:t>
      </w:r>
      <w:r w:rsidR="00EB7F40">
        <w:t>про встановлення права (с</w:t>
      </w:r>
      <w:r w:rsidR="00EB7F40" w:rsidRPr="00896283">
        <w:t>уперфіці</w:t>
      </w:r>
      <w:r w:rsidR="00EB7F40">
        <w:t xml:space="preserve">ю) </w:t>
      </w:r>
      <w:r w:rsidR="00EB7F40" w:rsidRPr="00896283">
        <w:t xml:space="preserve">безоплатного </w:t>
      </w:r>
      <w:r w:rsidR="00EB7F40">
        <w:t>користування земельною ділянкою,</w:t>
      </w:r>
      <w:r w:rsidR="00EB7F40" w:rsidRPr="00896283">
        <w:t xml:space="preserve"> </w:t>
      </w:r>
      <w:r w:rsidR="00EB7F40">
        <w:t>площею 1,4905</w:t>
      </w:r>
      <w:r w:rsidR="00425E77">
        <w:t xml:space="preserve"> </w:t>
      </w:r>
      <w:r w:rsidR="00EB7F40">
        <w:t>га (кадастровий номер 2110100000:15:001:0152</w:t>
      </w:r>
      <w:r w:rsidR="00EB7F40" w:rsidRPr="00896283">
        <w:t>),</w:t>
      </w:r>
      <w:r w:rsidR="00EB7F40">
        <w:t xml:space="preserve"> </w:t>
      </w:r>
      <w:r w:rsidR="00EB7F40">
        <w:lastRenderedPageBreak/>
        <w:t xml:space="preserve">що </w:t>
      </w:r>
      <w:r w:rsidR="00EB7F40" w:rsidRPr="00805544">
        <w:t>є спільною власністю територіальних громад сіл, селищ, міст (комунальною власністю) області</w:t>
      </w:r>
      <w:r w:rsidRPr="004E0B40">
        <w:t xml:space="preserve">, для </w:t>
      </w:r>
      <w:r w:rsidR="004E0B40" w:rsidRPr="004E0B40">
        <w:t xml:space="preserve">проведення реконструкції будівель та споруд об'єктів спортивної інфраструктури, розташованих за адресою: місто Ужгород, вулиця </w:t>
      </w:r>
      <w:r w:rsidR="004E0B40" w:rsidRPr="00DC166C">
        <w:t>Заньковецької, 5</w:t>
      </w:r>
      <w:r w:rsidR="00425E77">
        <w:t>,</w:t>
      </w:r>
      <w:r w:rsidR="004E0B40" w:rsidRPr="00DC166C">
        <w:t xml:space="preserve"> </w:t>
      </w:r>
      <w:r w:rsidRPr="00DC166C">
        <w:t xml:space="preserve">та оформлення необхідної документації </w:t>
      </w:r>
      <w:r w:rsidR="004E0B40" w:rsidRPr="00DC166C">
        <w:t xml:space="preserve">терміном на 1 (один) рік </w:t>
      </w:r>
      <w:r w:rsidR="00CF78A7">
        <w:t>і</w:t>
      </w:r>
      <w:r w:rsidRPr="00DC166C">
        <w:t>з можливістю його продовження</w:t>
      </w:r>
      <w:r w:rsidR="00EB7F40">
        <w:t>,</w:t>
      </w:r>
      <w:r w:rsidRPr="00DC166C">
        <w:t xml:space="preserve"> до моменту завершення робіт </w:t>
      </w:r>
      <w:r w:rsidR="00B34372">
        <w:t>з</w:t>
      </w:r>
      <w:r w:rsidR="004E0B40" w:rsidRPr="00DC166C">
        <w:t xml:space="preserve"> реконструкції будівель та споруд</w:t>
      </w:r>
      <w:r w:rsidRPr="00DC166C">
        <w:t xml:space="preserve">. </w:t>
      </w:r>
    </w:p>
    <w:p w14:paraId="57931097" w14:textId="45D3AAD8" w:rsidR="00896283" w:rsidRPr="00DC166C" w:rsidRDefault="00896283" w:rsidP="001933BE">
      <w:pPr>
        <w:ind w:firstLine="709"/>
        <w:jc w:val="both"/>
      </w:pPr>
      <w:r w:rsidRPr="00DC166C">
        <w:t xml:space="preserve">3. </w:t>
      </w:r>
      <w:r w:rsidR="004E0B40" w:rsidRPr="00DC166C">
        <w:t xml:space="preserve">Доручити голові Закарпатської обласної ради </w:t>
      </w:r>
      <w:r w:rsidRPr="00DC166C">
        <w:t>в установленому за</w:t>
      </w:r>
      <w:r w:rsidR="004E0B40" w:rsidRPr="00DC166C">
        <w:t xml:space="preserve">конодавством порядку підписати </w:t>
      </w:r>
      <w:r w:rsidRPr="00DC166C">
        <w:t xml:space="preserve">з </w:t>
      </w:r>
      <w:r w:rsidR="00425E77">
        <w:t>у</w:t>
      </w:r>
      <w:r w:rsidR="004E0B40" w:rsidRPr="00DC166C">
        <w:t xml:space="preserve">правлінням капітального будівництва Закарпатської </w:t>
      </w:r>
      <w:r w:rsidR="002C0D52" w:rsidRPr="004E0B40">
        <w:t>обласної</w:t>
      </w:r>
      <w:r w:rsidR="002C0D52">
        <w:t xml:space="preserve"> державної адміністрації</w:t>
      </w:r>
      <w:r w:rsidR="00CF78A7">
        <w:t xml:space="preserve"> </w:t>
      </w:r>
      <w:r w:rsidR="002C0D52">
        <w:t>–</w:t>
      </w:r>
      <w:r w:rsidR="00CF78A7">
        <w:t xml:space="preserve"> </w:t>
      </w:r>
      <w:r w:rsidR="002C0D52">
        <w:t>обласної</w:t>
      </w:r>
      <w:r w:rsidR="002C0D52" w:rsidRPr="004E0B40">
        <w:t xml:space="preserve"> </w:t>
      </w:r>
      <w:r w:rsidR="002C0D52" w:rsidRPr="002C0D52">
        <w:rPr>
          <w:color w:val="auto"/>
        </w:rPr>
        <w:t>військової</w:t>
      </w:r>
      <w:r w:rsidR="002C0D52" w:rsidRPr="004E0B40">
        <w:t xml:space="preserve"> адміністрації</w:t>
      </w:r>
      <w:r w:rsidR="002C0D52" w:rsidRPr="00DC166C">
        <w:t xml:space="preserve"> </w:t>
      </w:r>
      <w:r w:rsidRPr="00DC166C">
        <w:t>вищезазначений Договір суперфіцію та  здійснити всі дії, передбачені чинним законодавством для його реєстрації.</w:t>
      </w:r>
    </w:p>
    <w:p w14:paraId="3FF048D2" w14:textId="20996294" w:rsidR="00896283" w:rsidRPr="00DC166C" w:rsidRDefault="00EE3203" w:rsidP="001933BE">
      <w:pPr>
        <w:ind w:firstLine="709"/>
        <w:jc w:val="both"/>
      </w:pPr>
      <w:r>
        <w:t>4</w:t>
      </w:r>
      <w:r w:rsidR="00896283" w:rsidRPr="00DC166C">
        <w:t xml:space="preserve">. </w:t>
      </w:r>
      <w:r w:rsidR="004E0B40" w:rsidRPr="00DC166C">
        <w:t xml:space="preserve">Управлінню капітального будівництва Закарпатської </w:t>
      </w:r>
      <w:r w:rsidR="002C0D52" w:rsidRPr="004E0B40">
        <w:t>обласної</w:t>
      </w:r>
      <w:r w:rsidR="002C0D52">
        <w:t xml:space="preserve"> державної адміністрації</w:t>
      </w:r>
      <w:r w:rsidR="00CF78A7">
        <w:t xml:space="preserve"> </w:t>
      </w:r>
      <w:r w:rsidR="002C0D52">
        <w:t>–</w:t>
      </w:r>
      <w:r w:rsidR="00CF78A7">
        <w:t xml:space="preserve"> </w:t>
      </w:r>
      <w:r w:rsidR="002C0D52">
        <w:t>обласної</w:t>
      </w:r>
      <w:r w:rsidR="002C0D52" w:rsidRPr="004E0B40">
        <w:t xml:space="preserve"> </w:t>
      </w:r>
      <w:r w:rsidR="002C0D52" w:rsidRPr="002C0D52">
        <w:rPr>
          <w:color w:val="auto"/>
        </w:rPr>
        <w:t>військової</w:t>
      </w:r>
      <w:r w:rsidR="002C0D52" w:rsidRPr="004E0B40">
        <w:t xml:space="preserve"> адміністрації</w:t>
      </w:r>
      <w:r w:rsidR="002C0D52" w:rsidRPr="00DC166C">
        <w:t xml:space="preserve"> </w:t>
      </w:r>
      <w:r w:rsidR="00896283" w:rsidRPr="00DC166C">
        <w:t xml:space="preserve">додержуватись </w:t>
      </w:r>
      <w:r w:rsidR="004E0B40" w:rsidRPr="00DC166C">
        <w:t xml:space="preserve">встановлених </w:t>
      </w:r>
      <w:r w:rsidR="00896283" w:rsidRPr="00DC166C">
        <w:t xml:space="preserve">обмежень (обтяжень) у використанні земельної ділянки відповідно до </w:t>
      </w:r>
      <w:r w:rsidR="00DC166C" w:rsidRPr="00DC166C">
        <w:t xml:space="preserve">умов </w:t>
      </w:r>
      <w:r w:rsidR="00896283" w:rsidRPr="00DC166C">
        <w:t>Договору суперфіцію.</w:t>
      </w:r>
    </w:p>
    <w:p w14:paraId="00268393" w14:textId="4D3D5D28" w:rsidR="00DC166C" w:rsidRPr="00DC166C" w:rsidRDefault="00EE3203" w:rsidP="001933BE">
      <w:pPr>
        <w:ind w:firstLine="709"/>
        <w:jc w:val="both"/>
      </w:pPr>
      <w:r>
        <w:t>5</w:t>
      </w:r>
      <w:r w:rsidR="00896283" w:rsidRPr="00DC166C">
        <w:t xml:space="preserve">. Контроль за виконанням </w:t>
      </w:r>
      <w:r w:rsidR="00DC166C" w:rsidRPr="00DC166C">
        <w:t xml:space="preserve">цього </w:t>
      </w:r>
      <w:r w:rsidR="00896283" w:rsidRPr="00DC166C">
        <w:t xml:space="preserve">рішення покласти на постійну комісію </w:t>
      </w:r>
      <w:r w:rsidR="00DC166C" w:rsidRPr="00DC166C">
        <w:t>обласної ради з питань регіонального розвитку, комунального майна та приватизації.</w:t>
      </w:r>
    </w:p>
    <w:p w14:paraId="6092455D" w14:textId="77777777" w:rsidR="001F0B85" w:rsidRPr="00913278" w:rsidRDefault="001F0B85" w:rsidP="00750EBA">
      <w:pPr>
        <w:pStyle w:val="a3"/>
        <w:tabs>
          <w:tab w:val="left" w:pos="993"/>
        </w:tabs>
        <w:autoSpaceDE w:val="0"/>
        <w:autoSpaceDN w:val="0"/>
        <w:adjustRightInd w:val="0"/>
        <w:ind w:left="708" w:firstLine="567"/>
        <w:jc w:val="both"/>
      </w:pPr>
    </w:p>
    <w:p w14:paraId="667BEC02" w14:textId="77777777" w:rsidR="00CF2A3A" w:rsidRDefault="00CF2A3A" w:rsidP="00A84252">
      <w:pPr>
        <w:pStyle w:val="a4"/>
        <w:ind w:firstLine="708"/>
        <w:rPr>
          <w:sz w:val="28"/>
          <w:szCs w:val="28"/>
          <w:lang w:val="ru-RU"/>
        </w:rPr>
      </w:pPr>
    </w:p>
    <w:p w14:paraId="3B19EE2E" w14:textId="77777777" w:rsidR="007051F8" w:rsidRPr="007051F8" w:rsidRDefault="007051F8" w:rsidP="00A84252">
      <w:pPr>
        <w:pStyle w:val="a4"/>
        <w:ind w:firstLine="708"/>
        <w:rPr>
          <w:sz w:val="28"/>
          <w:szCs w:val="28"/>
          <w:lang w:val="ru-RU"/>
        </w:rPr>
      </w:pPr>
    </w:p>
    <w:p w14:paraId="6CD3324D" w14:textId="77777777" w:rsidR="00ED4CE3" w:rsidRDefault="00A84252" w:rsidP="006D73E4">
      <w:pPr>
        <w:jc w:val="both"/>
        <w:rPr>
          <w:b/>
        </w:rPr>
      </w:pPr>
      <w:r w:rsidRPr="007051F8">
        <w:rPr>
          <w:b/>
        </w:rPr>
        <w:t xml:space="preserve">Голова ради                                                                       </w:t>
      </w:r>
      <w:r w:rsidR="00DC166C">
        <w:rPr>
          <w:b/>
        </w:rPr>
        <w:t>Володимир ЧУБІРКО</w:t>
      </w:r>
    </w:p>
    <w:p w14:paraId="7D3D9AC5" w14:textId="77777777" w:rsidR="00ED4CE3" w:rsidRDefault="00ED4CE3" w:rsidP="006D73E4">
      <w:pPr>
        <w:jc w:val="both"/>
        <w:rPr>
          <w:b/>
        </w:rPr>
      </w:pPr>
    </w:p>
    <w:p w14:paraId="3F677FDD" w14:textId="77777777" w:rsidR="00EE3203" w:rsidRDefault="00EE3203">
      <w:pPr>
        <w:spacing w:after="200" w:line="276" w:lineRule="auto"/>
        <w:rPr>
          <w:b/>
        </w:rPr>
      </w:pPr>
      <w:r>
        <w:rPr>
          <w:b/>
        </w:rPr>
        <w:t xml:space="preserve"> </w:t>
      </w:r>
    </w:p>
    <w:sectPr w:rsidR="00EE3203" w:rsidSect="00182DCE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CD0F8" w14:textId="77777777" w:rsidR="00503E7D" w:rsidRDefault="00503E7D" w:rsidP="00182DCE">
      <w:r>
        <w:separator/>
      </w:r>
    </w:p>
  </w:endnote>
  <w:endnote w:type="continuationSeparator" w:id="0">
    <w:p w14:paraId="5F29CE5A" w14:textId="77777777" w:rsidR="00503E7D" w:rsidRDefault="00503E7D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41A79A68" w14:textId="77777777" w:rsidR="00B34372" w:rsidRDefault="001933BE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8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DB7254" w14:textId="77777777" w:rsidR="00B34372" w:rsidRDefault="00B343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FE28B" w14:textId="77777777" w:rsidR="00503E7D" w:rsidRDefault="00503E7D" w:rsidP="00182DCE">
      <w:r>
        <w:separator/>
      </w:r>
    </w:p>
  </w:footnote>
  <w:footnote w:type="continuationSeparator" w:id="0">
    <w:p w14:paraId="7706885D" w14:textId="77777777" w:rsidR="00503E7D" w:rsidRDefault="00503E7D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C6F"/>
    <w:multiLevelType w:val="hybridMultilevel"/>
    <w:tmpl w:val="EE5E51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76D9"/>
    <w:multiLevelType w:val="hybridMultilevel"/>
    <w:tmpl w:val="094297D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6F7330"/>
    <w:multiLevelType w:val="multilevel"/>
    <w:tmpl w:val="85C0B10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94552"/>
    <w:multiLevelType w:val="hybridMultilevel"/>
    <w:tmpl w:val="7C72BC82"/>
    <w:lvl w:ilvl="0" w:tplc="2E4ED8DE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9890272">
    <w:abstractNumId w:val="8"/>
  </w:num>
  <w:num w:numId="2" w16cid:durableId="1542815084">
    <w:abstractNumId w:val="4"/>
  </w:num>
  <w:num w:numId="3" w16cid:durableId="1259143951">
    <w:abstractNumId w:val="1"/>
  </w:num>
  <w:num w:numId="4" w16cid:durableId="1107624798">
    <w:abstractNumId w:val="7"/>
  </w:num>
  <w:num w:numId="5" w16cid:durableId="717969666">
    <w:abstractNumId w:val="3"/>
  </w:num>
  <w:num w:numId="6" w16cid:durableId="896471907">
    <w:abstractNumId w:val="5"/>
  </w:num>
  <w:num w:numId="7" w16cid:durableId="1111361501">
    <w:abstractNumId w:val="6"/>
  </w:num>
  <w:num w:numId="8" w16cid:durableId="1753041742">
    <w:abstractNumId w:val="0"/>
  </w:num>
  <w:num w:numId="9" w16cid:durableId="13200393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27DF7"/>
    <w:rsid w:val="00050311"/>
    <w:rsid w:val="00083531"/>
    <w:rsid w:val="000855BA"/>
    <w:rsid w:val="000A2A82"/>
    <w:rsid w:val="000A5A2C"/>
    <w:rsid w:val="000D5668"/>
    <w:rsid w:val="001062B1"/>
    <w:rsid w:val="00107C2A"/>
    <w:rsid w:val="00136F58"/>
    <w:rsid w:val="001524AA"/>
    <w:rsid w:val="0018084E"/>
    <w:rsid w:val="00182DCE"/>
    <w:rsid w:val="00193333"/>
    <w:rsid w:val="001933BE"/>
    <w:rsid w:val="001C38DB"/>
    <w:rsid w:val="001D33DC"/>
    <w:rsid w:val="001E239A"/>
    <w:rsid w:val="001E25AE"/>
    <w:rsid w:val="001F0B85"/>
    <w:rsid w:val="00206FD3"/>
    <w:rsid w:val="0022367A"/>
    <w:rsid w:val="00261E9F"/>
    <w:rsid w:val="00274543"/>
    <w:rsid w:val="00296383"/>
    <w:rsid w:val="002A1669"/>
    <w:rsid w:val="002C0D52"/>
    <w:rsid w:val="002F37A9"/>
    <w:rsid w:val="00323608"/>
    <w:rsid w:val="00325E8C"/>
    <w:rsid w:val="00327158"/>
    <w:rsid w:val="003326C6"/>
    <w:rsid w:val="00335A2D"/>
    <w:rsid w:val="00341165"/>
    <w:rsid w:val="003C49D6"/>
    <w:rsid w:val="003C55FB"/>
    <w:rsid w:val="003F1E57"/>
    <w:rsid w:val="003F398A"/>
    <w:rsid w:val="0040177C"/>
    <w:rsid w:val="00425E77"/>
    <w:rsid w:val="00460433"/>
    <w:rsid w:val="004A07EF"/>
    <w:rsid w:val="004C0F03"/>
    <w:rsid w:val="004D0645"/>
    <w:rsid w:val="004E0B40"/>
    <w:rsid w:val="004E4FDA"/>
    <w:rsid w:val="00503E7D"/>
    <w:rsid w:val="005076C3"/>
    <w:rsid w:val="0054127D"/>
    <w:rsid w:val="005633FA"/>
    <w:rsid w:val="0056642F"/>
    <w:rsid w:val="00576175"/>
    <w:rsid w:val="00576C83"/>
    <w:rsid w:val="00592DDD"/>
    <w:rsid w:val="005A72C5"/>
    <w:rsid w:val="005B50C8"/>
    <w:rsid w:val="005C0791"/>
    <w:rsid w:val="005D1CD2"/>
    <w:rsid w:val="005D51CA"/>
    <w:rsid w:val="005D54BB"/>
    <w:rsid w:val="005E7C9F"/>
    <w:rsid w:val="00665D15"/>
    <w:rsid w:val="00692F76"/>
    <w:rsid w:val="006D73E4"/>
    <w:rsid w:val="006E73F0"/>
    <w:rsid w:val="007051F8"/>
    <w:rsid w:val="007072B5"/>
    <w:rsid w:val="00743E7C"/>
    <w:rsid w:val="00750EBA"/>
    <w:rsid w:val="00762987"/>
    <w:rsid w:val="00776874"/>
    <w:rsid w:val="007A144D"/>
    <w:rsid w:val="007A481B"/>
    <w:rsid w:val="007B691F"/>
    <w:rsid w:val="00805F0C"/>
    <w:rsid w:val="008111A4"/>
    <w:rsid w:val="00814B5C"/>
    <w:rsid w:val="008522E7"/>
    <w:rsid w:val="00855900"/>
    <w:rsid w:val="0087251C"/>
    <w:rsid w:val="00880E25"/>
    <w:rsid w:val="00896283"/>
    <w:rsid w:val="0089734A"/>
    <w:rsid w:val="008A457D"/>
    <w:rsid w:val="008B4293"/>
    <w:rsid w:val="008D3DE9"/>
    <w:rsid w:val="008D50A1"/>
    <w:rsid w:val="00913278"/>
    <w:rsid w:val="009142C9"/>
    <w:rsid w:val="0093411A"/>
    <w:rsid w:val="0093679E"/>
    <w:rsid w:val="00964FC1"/>
    <w:rsid w:val="009A4DDD"/>
    <w:rsid w:val="009D42D1"/>
    <w:rsid w:val="009E22F1"/>
    <w:rsid w:val="009F515E"/>
    <w:rsid w:val="00A07DF6"/>
    <w:rsid w:val="00A50F33"/>
    <w:rsid w:val="00A61D97"/>
    <w:rsid w:val="00A84252"/>
    <w:rsid w:val="00A915D3"/>
    <w:rsid w:val="00AD3C12"/>
    <w:rsid w:val="00B02872"/>
    <w:rsid w:val="00B34372"/>
    <w:rsid w:val="00B672AF"/>
    <w:rsid w:val="00B90430"/>
    <w:rsid w:val="00B931DC"/>
    <w:rsid w:val="00BB4B5B"/>
    <w:rsid w:val="00BB6A3A"/>
    <w:rsid w:val="00BD3B32"/>
    <w:rsid w:val="00C5185B"/>
    <w:rsid w:val="00C73512"/>
    <w:rsid w:val="00C95A55"/>
    <w:rsid w:val="00CD5969"/>
    <w:rsid w:val="00CF2A3A"/>
    <w:rsid w:val="00CF71CC"/>
    <w:rsid w:val="00CF78A7"/>
    <w:rsid w:val="00D07C5E"/>
    <w:rsid w:val="00D10FDA"/>
    <w:rsid w:val="00D3205E"/>
    <w:rsid w:val="00D55171"/>
    <w:rsid w:val="00D61D39"/>
    <w:rsid w:val="00D91FF4"/>
    <w:rsid w:val="00DA60DF"/>
    <w:rsid w:val="00DC166C"/>
    <w:rsid w:val="00DD25BE"/>
    <w:rsid w:val="00E248B5"/>
    <w:rsid w:val="00E40E09"/>
    <w:rsid w:val="00E444E8"/>
    <w:rsid w:val="00E66690"/>
    <w:rsid w:val="00E801F0"/>
    <w:rsid w:val="00EB5023"/>
    <w:rsid w:val="00EB7F40"/>
    <w:rsid w:val="00ED4CE3"/>
    <w:rsid w:val="00ED6E4F"/>
    <w:rsid w:val="00EE3203"/>
    <w:rsid w:val="00EF398C"/>
    <w:rsid w:val="00F21852"/>
    <w:rsid w:val="00F46C26"/>
    <w:rsid w:val="00F807F0"/>
    <w:rsid w:val="00F83B4D"/>
    <w:rsid w:val="00F84073"/>
    <w:rsid w:val="00F95636"/>
    <w:rsid w:val="00FC1159"/>
    <w:rsid w:val="00FD0DC0"/>
    <w:rsid w:val="00FE71E4"/>
    <w:rsid w:val="00FF1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3195CB"/>
  <w15:docId w15:val="{55A20451-66F1-4192-BD2B-597ECCC1C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table" w:styleId="ab">
    <w:name w:val="Table Grid"/>
    <w:basedOn w:val="a1"/>
    <w:uiPriority w:val="59"/>
    <w:rsid w:val="008D3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sid w:val="004017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0AF81-7C8B-469C-BAFD-FC5AF9C7B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1954</Words>
  <Characters>1115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8</cp:revision>
  <dcterms:created xsi:type="dcterms:W3CDTF">2023-03-02T13:03:00Z</dcterms:created>
  <dcterms:modified xsi:type="dcterms:W3CDTF">2023-03-07T13:46:00Z</dcterms:modified>
</cp:coreProperties>
</file>